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51" w:rsidRPr="004D4B26" w:rsidRDefault="00B74456" w:rsidP="00B74456">
      <w:pPr>
        <w:jc w:val="center"/>
        <w:rPr>
          <w:rFonts w:ascii="標楷體" w:eastAsia="標楷體" w:hAnsi="標楷體"/>
          <w:color w:val="FC3AEE"/>
          <w:sz w:val="144"/>
          <w:szCs w:val="144"/>
        </w:rPr>
      </w:pPr>
      <w:bookmarkStart w:id="0" w:name="_GoBack"/>
      <w:bookmarkEnd w:id="0"/>
      <w:r w:rsidRPr="004D4B26">
        <w:rPr>
          <w:rFonts w:ascii="標楷體" w:eastAsia="標楷體" w:hAnsi="標楷體" w:hint="eastAsia"/>
          <w:color w:val="FC3AEE"/>
          <w:sz w:val="144"/>
          <w:szCs w:val="144"/>
        </w:rPr>
        <w:t>桃園縣私立</w:t>
      </w:r>
    </w:p>
    <w:p w:rsidR="00B74456" w:rsidRPr="004D4B26" w:rsidRDefault="00B74456" w:rsidP="00B74456">
      <w:pPr>
        <w:jc w:val="center"/>
        <w:rPr>
          <w:rFonts w:ascii="標楷體" w:eastAsia="標楷體" w:hAnsi="標楷體"/>
          <w:color w:val="FC3AEE"/>
          <w:sz w:val="144"/>
          <w:szCs w:val="144"/>
        </w:rPr>
      </w:pPr>
      <w:r w:rsidRPr="004D4B26">
        <w:rPr>
          <w:rFonts w:ascii="標楷體" w:eastAsia="標楷體" w:hAnsi="標楷體" w:hint="eastAsia"/>
          <w:color w:val="FC3AEE"/>
          <w:sz w:val="144"/>
          <w:szCs w:val="144"/>
        </w:rPr>
        <w:t>明新文教機構</w:t>
      </w:r>
    </w:p>
    <w:p w:rsidR="004D4B26" w:rsidRPr="00CE2E6B" w:rsidRDefault="004D4B26" w:rsidP="00B74456">
      <w:pPr>
        <w:jc w:val="center"/>
        <w:rPr>
          <w:rFonts w:ascii="標楷體" w:eastAsia="標楷體" w:hAnsi="標楷體"/>
          <w:sz w:val="16"/>
          <w:szCs w:val="16"/>
        </w:rPr>
      </w:pPr>
    </w:p>
    <w:p w:rsidR="00B74456" w:rsidRPr="004D4B26" w:rsidRDefault="00B74456" w:rsidP="00B74456">
      <w:pPr>
        <w:jc w:val="center"/>
        <w:rPr>
          <w:rFonts w:ascii="標楷體" w:eastAsia="標楷體" w:hAnsi="標楷體"/>
          <w:color w:val="0000FF"/>
          <w:sz w:val="124"/>
          <w:szCs w:val="124"/>
        </w:rPr>
      </w:pPr>
      <w:r w:rsidRPr="004D4B26">
        <w:rPr>
          <w:rFonts w:ascii="標楷體" w:eastAsia="標楷體" w:hAnsi="標楷體" w:hint="eastAsia"/>
          <w:color w:val="0000FF"/>
          <w:sz w:val="124"/>
          <w:szCs w:val="124"/>
        </w:rPr>
        <w:t>聯合 徵才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04"/>
        <w:gridCol w:w="6"/>
        <w:gridCol w:w="2127"/>
        <w:gridCol w:w="2397"/>
        <w:gridCol w:w="12"/>
        <w:gridCol w:w="1843"/>
        <w:gridCol w:w="2126"/>
      </w:tblGrid>
      <w:tr w:rsidR="00546C36" w:rsidTr="00620C2E"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E2E6B" w:rsidRDefault="00546C36" w:rsidP="006A01FB">
            <w:pPr>
              <w:rPr>
                <w:rFonts w:ascii="標楷體" w:eastAsia="標楷體" w:hAnsi="標楷體"/>
                <w:sz w:val="124"/>
                <w:szCs w:val="124"/>
              </w:rPr>
            </w:pPr>
            <w:r>
              <w:rPr>
                <w:rFonts w:ascii="標楷體" w:eastAsia="標楷體" w:hAnsi="標楷體" w:hint="eastAsia"/>
                <w:noProof/>
                <w:sz w:val="124"/>
                <w:szCs w:val="124"/>
              </w:rPr>
              <w:drawing>
                <wp:inline distT="0" distB="0" distL="0" distR="0">
                  <wp:extent cx="1362075" cy="1209675"/>
                  <wp:effectExtent l="19050" t="0" r="9525" b="0"/>
                  <wp:docPr id="10" name="圖片 9" descr="明新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明新圖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936" cy="121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E2E6B" w:rsidRDefault="00546C36" w:rsidP="006A01FB">
            <w:pPr>
              <w:rPr>
                <w:rFonts w:ascii="標楷體" w:eastAsia="標楷體" w:hAnsi="標楷體"/>
                <w:sz w:val="124"/>
                <w:szCs w:val="124"/>
              </w:rPr>
            </w:pPr>
            <w:r>
              <w:rPr>
                <w:rFonts w:ascii="標楷體" w:eastAsia="標楷體" w:hAnsi="標楷體" w:hint="eastAsia"/>
                <w:noProof/>
                <w:sz w:val="124"/>
                <w:szCs w:val="124"/>
              </w:rPr>
              <w:drawing>
                <wp:inline distT="0" distB="0" distL="0" distR="0">
                  <wp:extent cx="1257300" cy="1190625"/>
                  <wp:effectExtent l="19050" t="0" r="0" b="0"/>
                  <wp:docPr id="9" name="圖片 8" descr="大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大業.jpg"/>
                          <pic:cNvPicPr/>
                        </pic:nvPicPr>
                        <pic:blipFill>
                          <a:blip r:embed="rId9" cstate="print"/>
                          <a:srcRect t="330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CE2E6B" w:rsidRDefault="00CE2E6B" w:rsidP="006A01FB">
            <w:pPr>
              <w:jc w:val="center"/>
              <w:rPr>
                <w:rFonts w:ascii="標楷體" w:eastAsia="標楷體" w:hAnsi="標楷體"/>
                <w:sz w:val="124"/>
                <w:szCs w:val="124"/>
              </w:rPr>
            </w:pPr>
            <w:r>
              <w:rPr>
                <w:rFonts w:ascii="標楷體" w:eastAsia="標楷體" w:hAnsi="標楷體" w:hint="eastAsia"/>
                <w:noProof/>
                <w:sz w:val="124"/>
                <w:szCs w:val="124"/>
              </w:rPr>
              <w:drawing>
                <wp:inline distT="0" distB="0" distL="0" distR="0">
                  <wp:extent cx="1371600" cy="1181100"/>
                  <wp:effectExtent l="19050" t="0" r="0" b="0"/>
                  <wp:docPr id="8" name="圖片 7" descr="新天鵝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新天鵝堡.jpg"/>
                          <pic:cNvPicPr/>
                        </pic:nvPicPr>
                        <pic:blipFill>
                          <a:blip r:embed="rId10" cstate="print"/>
                          <a:srcRect r="32278" b="229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2E6B" w:rsidRDefault="00CE2E6B" w:rsidP="006A01FB">
            <w:pPr>
              <w:jc w:val="center"/>
              <w:rPr>
                <w:rFonts w:ascii="標楷體" w:eastAsia="標楷體" w:hAnsi="標楷體"/>
                <w:sz w:val="124"/>
                <w:szCs w:val="124"/>
              </w:rPr>
            </w:pPr>
            <w:r>
              <w:rPr>
                <w:rFonts w:ascii="標楷體" w:eastAsia="標楷體" w:hAnsi="標楷體" w:hint="eastAsia"/>
                <w:noProof/>
                <w:sz w:val="124"/>
                <w:szCs w:val="124"/>
              </w:rPr>
              <w:drawing>
                <wp:inline distT="0" distB="0" distL="0" distR="0">
                  <wp:extent cx="981075" cy="1200150"/>
                  <wp:effectExtent l="19050" t="0" r="9525" b="0"/>
                  <wp:docPr id="7" name="圖片 6" descr="桃中山芝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桃中山芝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2E6B" w:rsidRDefault="00CE2E6B" w:rsidP="006A01FB">
            <w:pPr>
              <w:jc w:val="center"/>
              <w:rPr>
                <w:rFonts w:ascii="標楷體" w:eastAsia="標楷體" w:hAnsi="標楷體"/>
                <w:sz w:val="124"/>
                <w:szCs w:val="124"/>
              </w:rPr>
            </w:pPr>
            <w:r w:rsidRPr="00CE2E6B">
              <w:rPr>
                <w:rFonts w:ascii="標楷體" w:eastAsia="標楷體" w:hAnsi="標楷體" w:hint="eastAsia"/>
                <w:noProof/>
                <w:sz w:val="124"/>
                <w:szCs w:val="124"/>
              </w:rPr>
              <w:drawing>
                <wp:inline distT="0" distB="0" distL="0" distR="0">
                  <wp:extent cx="990600" cy="1209675"/>
                  <wp:effectExtent l="19050" t="0" r="0" b="0"/>
                  <wp:docPr id="6" name="圖片 0" descr="環東圖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環東圖片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C36" w:rsidTr="00620C2E"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094616" w:rsidRPr="00663059" w:rsidRDefault="00094616" w:rsidP="006A01F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63059">
              <w:rPr>
                <w:rFonts w:ascii="標楷體" w:eastAsia="標楷體" w:hAnsi="標楷體" w:hint="eastAsia"/>
                <w:b/>
                <w:sz w:val="32"/>
                <w:szCs w:val="32"/>
              </w:rPr>
              <w:t>明新幼兒園</w:t>
            </w:r>
          </w:p>
          <w:p w:rsidR="00CE2E6B" w:rsidRDefault="00094616" w:rsidP="006A01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八德分校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094616" w:rsidRPr="00623840" w:rsidRDefault="00094616" w:rsidP="006A01FB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23840">
              <w:rPr>
                <w:rFonts w:ascii="標楷體" w:eastAsia="標楷體" w:hAnsi="標楷體" w:hint="eastAsia"/>
                <w:sz w:val="27"/>
                <w:szCs w:val="27"/>
              </w:rPr>
              <w:t>八德市力行街38號</w:t>
            </w:r>
          </w:p>
          <w:p w:rsidR="00094616" w:rsidRPr="00094616" w:rsidRDefault="00094616" w:rsidP="006A01F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3840">
              <w:rPr>
                <w:rFonts w:ascii="標楷體" w:eastAsia="標楷體" w:hAnsi="標楷體" w:hint="eastAsia"/>
                <w:sz w:val="28"/>
                <w:szCs w:val="28"/>
              </w:rPr>
              <w:t>03-3610608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94616" w:rsidRPr="00663059" w:rsidRDefault="00094616" w:rsidP="006A01F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63059">
              <w:rPr>
                <w:rFonts w:ascii="標楷體" w:eastAsia="標楷體" w:hAnsi="標楷體" w:hint="eastAsia"/>
                <w:b/>
                <w:sz w:val="32"/>
                <w:szCs w:val="32"/>
              </w:rPr>
              <w:t>大業幼兒園</w:t>
            </w:r>
          </w:p>
          <w:p w:rsidR="00CE2E6B" w:rsidRDefault="00094616" w:rsidP="006A01F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桃園分校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094616" w:rsidRPr="00623840" w:rsidRDefault="00094616" w:rsidP="006A01F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23840">
              <w:rPr>
                <w:rFonts w:ascii="標楷體" w:eastAsia="標楷體" w:hAnsi="標楷體"/>
                <w:sz w:val="28"/>
                <w:szCs w:val="28"/>
              </w:rPr>
              <w:t>桃園市民有13街85號</w:t>
            </w:r>
          </w:p>
          <w:p w:rsidR="00094616" w:rsidRPr="00094616" w:rsidRDefault="00094616" w:rsidP="006A01F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23840">
              <w:rPr>
                <w:sz w:val="28"/>
                <w:szCs w:val="28"/>
              </w:rPr>
              <w:t>03-3256232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CE2E6B" w:rsidRPr="00663059" w:rsidRDefault="00094616" w:rsidP="006A01F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63059">
              <w:rPr>
                <w:rFonts w:ascii="標楷體" w:eastAsia="標楷體" w:hAnsi="標楷體" w:hint="eastAsia"/>
                <w:b/>
                <w:sz w:val="32"/>
                <w:szCs w:val="32"/>
              </w:rPr>
              <w:t>天鵝堡幼兒園</w:t>
            </w:r>
          </w:p>
          <w:p w:rsidR="00094616" w:rsidRDefault="00094616" w:rsidP="006A01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桃鶯分校</w:t>
            </w:r>
            <w:r w:rsidRPr="00094616">
              <w:rPr>
                <w:rFonts w:ascii="標楷體" w:eastAsia="標楷體" w:hAnsi="標楷體" w:hint="eastAsia"/>
                <w:sz w:val="28"/>
                <w:szCs w:val="28"/>
              </w:rPr>
              <w:t>(新園)</w:t>
            </w:r>
          </w:p>
          <w:p w:rsidR="00623840" w:rsidRDefault="00623840" w:rsidP="006A01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樹仁二街 129號</w:t>
            </w:r>
          </w:p>
          <w:p w:rsidR="00094616" w:rsidRPr="00094616" w:rsidRDefault="00094616" w:rsidP="006A01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461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94616">
              <w:rPr>
                <w:rFonts w:ascii="標楷體" w:eastAsia="標楷體" w:hAnsi="標楷體" w:hint="eastAsia"/>
                <w:sz w:val="28"/>
                <w:szCs w:val="28"/>
              </w:rPr>
              <w:t>近住都</w:t>
            </w:r>
            <w:proofErr w:type="gramEnd"/>
            <w:r w:rsidRPr="00094616">
              <w:rPr>
                <w:rFonts w:ascii="標楷體" w:eastAsia="標楷體" w:hAnsi="標楷體" w:hint="eastAsia"/>
                <w:sz w:val="28"/>
                <w:szCs w:val="28"/>
              </w:rPr>
              <w:t>大飯店)</w:t>
            </w:r>
          </w:p>
          <w:p w:rsidR="00094616" w:rsidRPr="00CE2E6B" w:rsidRDefault="00094616" w:rsidP="006A01FB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094616">
              <w:rPr>
                <w:rFonts w:ascii="標楷體" w:eastAsia="標楷體" w:hAnsi="標楷體" w:hint="eastAsia"/>
                <w:sz w:val="28"/>
                <w:szCs w:val="28"/>
              </w:rPr>
              <w:t>03-3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760035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4616" w:rsidRPr="00663059" w:rsidRDefault="00094616" w:rsidP="006A01FB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63059">
              <w:rPr>
                <w:rFonts w:ascii="標楷體" w:eastAsia="標楷體" w:hAnsi="標楷體" w:hint="eastAsia"/>
                <w:b/>
                <w:sz w:val="32"/>
                <w:szCs w:val="32"/>
              </w:rPr>
              <w:t>普林斯頓</w:t>
            </w:r>
          </w:p>
          <w:p w:rsidR="00623840" w:rsidRDefault="00623840" w:rsidP="006A01F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芝麻街桃園</w:t>
            </w:r>
          </w:p>
          <w:p w:rsidR="00094616" w:rsidRDefault="00623840" w:rsidP="006A01F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中山</w:t>
            </w:r>
            <w:r w:rsidR="00094616">
              <w:rPr>
                <w:rFonts w:ascii="標楷體" w:eastAsia="標楷體" w:hAnsi="標楷體" w:hint="eastAsia"/>
                <w:sz w:val="32"/>
                <w:szCs w:val="32"/>
              </w:rPr>
              <w:t>分校:</w:t>
            </w:r>
          </w:p>
          <w:p w:rsidR="00094616" w:rsidRPr="00094616" w:rsidRDefault="00094616" w:rsidP="006A01FB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094616">
              <w:rPr>
                <w:rFonts w:ascii="標楷體" w:eastAsia="標楷體" w:hAnsi="標楷體" w:hint="eastAsia"/>
                <w:sz w:val="27"/>
                <w:szCs w:val="27"/>
              </w:rPr>
              <w:t>宏昌六街253號</w:t>
            </w:r>
          </w:p>
          <w:p w:rsidR="00CE2E6B" w:rsidRPr="00CE2E6B" w:rsidRDefault="00094616" w:rsidP="006A01FB">
            <w:pPr>
              <w:widowControl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03-3</w:t>
            </w:r>
            <w:r w:rsidR="00F842CB">
              <w:rPr>
                <w:rFonts w:ascii="標楷體" w:eastAsia="標楷體" w:hAnsi="標楷體" w:hint="eastAsia"/>
                <w:sz w:val="28"/>
                <w:szCs w:val="28"/>
              </w:rPr>
              <w:t>703865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4616" w:rsidRPr="00663059" w:rsidRDefault="00094616" w:rsidP="006A01FB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63059">
              <w:rPr>
                <w:rFonts w:ascii="標楷體" w:eastAsia="標楷體" w:hAnsi="標楷體" w:hint="eastAsia"/>
                <w:b/>
                <w:sz w:val="32"/>
                <w:szCs w:val="32"/>
              </w:rPr>
              <w:t>環東幼兒園</w:t>
            </w:r>
          </w:p>
          <w:p w:rsidR="00CE2E6B" w:rsidRDefault="0077602D" w:rsidP="006A01F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中壢分校:</w:t>
            </w:r>
          </w:p>
          <w:p w:rsidR="0077602D" w:rsidRPr="0077602D" w:rsidRDefault="0077602D" w:rsidP="006A01F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永福路769號</w:t>
            </w:r>
          </w:p>
          <w:p w:rsidR="00623840" w:rsidRDefault="00623840" w:rsidP="006A01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(近環中東路)</w:t>
            </w:r>
          </w:p>
          <w:p w:rsidR="00623840" w:rsidRPr="0077602D" w:rsidRDefault="0077602D" w:rsidP="006A01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03-4353030</w:t>
            </w:r>
          </w:p>
        </w:tc>
      </w:tr>
      <w:tr w:rsidR="006A01FB" w:rsidTr="00620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2404" w:type="dxa"/>
          </w:tcPr>
          <w:p w:rsidR="006A01FB" w:rsidRPr="000650F2" w:rsidRDefault="000650F2" w:rsidP="006A01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650F2">
              <w:rPr>
                <w:rFonts w:ascii="標楷體" w:eastAsia="標楷體" w:hAnsi="標楷體" w:hint="eastAsia"/>
                <w:sz w:val="32"/>
                <w:szCs w:val="32"/>
              </w:rPr>
              <w:t>園所特色</w:t>
            </w:r>
          </w:p>
        </w:tc>
        <w:tc>
          <w:tcPr>
            <w:tcW w:w="4530" w:type="dxa"/>
            <w:gridSpan w:val="3"/>
          </w:tcPr>
          <w:p w:rsidR="000650F2" w:rsidRDefault="000650F2" w:rsidP="006A01F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中文主題、美語、音樂、體能、遊戲</w:t>
            </w:r>
          </w:p>
          <w:p w:rsidR="006A01FB" w:rsidRPr="000650F2" w:rsidRDefault="000650F2" w:rsidP="006A01F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50F2">
              <w:rPr>
                <w:rFonts w:ascii="標楷體" w:eastAsia="標楷體" w:hAnsi="標楷體" w:hint="eastAsia"/>
                <w:sz w:val="26"/>
                <w:szCs w:val="26"/>
              </w:rPr>
              <w:t>軟硬體資源豐、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人性化的工作環境</w:t>
            </w:r>
          </w:p>
        </w:tc>
        <w:tc>
          <w:tcPr>
            <w:tcW w:w="3981" w:type="dxa"/>
            <w:gridSpan w:val="3"/>
          </w:tcPr>
          <w:p w:rsidR="006A01FB" w:rsidRPr="006A01FB" w:rsidRDefault="006A01FB" w:rsidP="006A01F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63059">
              <w:rPr>
                <w:rFonts w:ascii="標楷體" w:eastAsia="標楷體" w:hAnsi="標楷體" w:hint="eastAsia"/>
                <w:sz w:val="30"/>
                <w:szCs w:val="30"/>
              </w:rPr>
              <w:t>工作時間</w:t>
            </w:r>
            <w:r w:rsidRPr="00663059">
              <w:rPr>
                <w:rFonts w:ascii="標楷體" w:eastAsia="標楷體" w:hAnsi="標楷體" w:hint="eastAsia"/>
                <w:sz w:val="28"/>
                <w:szCs w:val="28"/>
              </w:rPr>
              <w:t>: 7:30-17:30</w:t>
            </w:r>
            <w:r w:rsidR="00663059" w:rsidRPr="00663059">
              <w:rPr>
                <w:rFonts w:ascii="標楷體" w:eastAsia="標楷體" w:hAnsi="標楷體" w:hint="eastAsia"/>
                <w:sz w:val="26"/>
                <w:szCs w:val="26"/>
              </w:rPr>
              <w:t xml:space="preserve"> (需輪值)</w:t>
            </w:r>
          </w:p>
        </w:tc>
      </w:tr>
      <w:tr w:rsidR="006A01FB" w:rsidTr="00620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404" w:type="dxa"/>
          </w:tcPr>
          <w:p w:rsidR="006A01FB" w:rsidRPr="006A01FB" w:rsidRDefault="000C7656" w:rsidP="006A01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應徵項目/資格</w:t>
            </w:r>
          </w:p>
        </w:tc>
        <w:tc>
          <w:tcPr>
            <w:tcW w:w="4530" w:type="dxa"/>
            <w:gridSpan w:val="3"/>
          </w:tcPr>
          <w:p w:rsidR="006A01FB" w:rsidRPr="000C7656" w:rsidRDefault="000C7656" w:rsidP="006A01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656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格教保員&amp;</w:t>
            </w:r>
            <w:r w:rsidRPr="000C7656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C7656">
              <w:rPr>
                <w:rFonts w:ascii="標楷體" w:eastAsia="標楷體" w:hAnsi="標楷體" w:hint="eastAsia"/>
                <w:sz w:val="26"/>
                <w:szCs w:val="26"/>
              </w:rPr>
              <w:t>(歡迎應屆畢業生)</w:t>
            </w:r>
          </w:p>
        </w:tc>
        <w:tc>
          <w:tcPr>
            <w:tcW w:w="3981" w:type="dxa"/>
            <w:gridSpan w:val="3"/>
          </w:tcPr>
          <w:p w:rsidR="006A01FB" w:rsidRPr="006A01FB" w:rsidRDefault="006A01FB" w:rsidP="006A01F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工作地點:桃園、中壢、八德</w:t>
            </w:r>
          </w:p>
        </w:tc>
      </w:tr>
      <w:tr w:rsidR="006A01FB" w:rsidTr="00620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404" w:type="dxa"/>
          </w:tcPr>
          <w:p w:rsidR="006A01FB" w:rsidRPr="006A01FB" w:rsidRDefault="00FA3151" w:rsidP="006A01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工作福利待遇</w:t>
            </w:r>
          </w:p>
        </w:tc>
        <w:tc>
          <w:tcPr>
            <w:tcW w:w="4530" w:type="dxa"/>
            <w:gridSpan w:val="3"/>
          </w:tcPr>
          <w:p w:rsidR="006A01FB" w:rsidRPr="00F95591" w:rsidRDefault="00FA3151" w:rsidP="00F9559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95591">
              <w:rPr>
                <w:rFonts w:ascii="標楷體" w:eastAsia="標楷體" w:hAnsi="標楷體" w:hint="eastAsia"/>
                <w:sz w:val="30"/>
                <w:szCs w:val="30"/>
              </w:rPr>
              <w:t>三節、生日禮金</w:t>
            </w:r>
            <w:r w:rsidR="00F95591" w:rsidRPr="00F95591">
              <w:rPr>
                <w:rFonts w:ascii="標楷體" w:eastAsia="標楷體" w:hAnsi="標楷體" w:hint="eastAsia"/>
                <w:sz w:val="30"/>
                <w:szCs w:val="30"/>
              </w:rPr>
              <w:t>、績效</w:t>
            </w:r>
            <w:r w:rsidR="00F95591">
              <w:rPr>
                <w:rFonts w:ascii="標楷體" w:eastAsia="標楷體" w:hAnsi="標楷體" w:hint="eastAsia"/>
                <w:sz w:val="30"/>
                <w:szCs w:val="30"/>
              </w:rPr>
              <w:t>、年終</w:t>
            </w:r>
            <w:r w:rsidRPr="00F95591">
              <w:rPr>
                <w:rFonts w:ascii="標楷體" w:eastAsia="標楷體" w:hAnsi="標楷體" w:hint="eastAsia"/>
                <w:sz w:val="30"/>
                <w:szCs w:val="30"/>
              </w:rPr>
              <w:t>獎金</w:t>
            </w:r>
          </w:p>
        </w:tc>
        <w:tc>
          <w:tcPr>
            <w:tcW w:w="3981" w:type="dxa"/>
            <w:gridSpan w:val="3"/>
            <w:vMerge w:val="restart"/>
          </w:tcPr>
          <w:p w:rsidR="006A01FB" w:rsidRPr="006A01FB" w:rsidRDefault="006A01FB" w:rsidP="006A01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有意</w:t>
            </w:r>
            <w:r w:rsidRPr="0038490B">
              <w:rPr>
                <w:rFonts w:ascii="標楷體" w:eastAsia="標楷體" w:hAnsi="標楷體" w:hint="eastAsia"/>
                <w:b/>
                <w:sz w:val="28"/>
                <w:szCs w:val="28"/>
              </w:rPr>
              <w:t>應徵者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6A01FB">
              <w:rPr>
                <w:rFonts w:ascii="標楷體" w:eastAsia="標楷體" w:hAnsi="標楷體" w:hint="eastAsia"/>
                <w:b/>
                <w:sz w:val="30"/>
                <w:szCs w:val="30"/>
              </w:rPr>
              <w:t>電洽各分校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6A01FB">
              <w:rPr>
                <w:rFonts w:ascii="標楷體" w:eastAsia="標楷體" w:hAnsi="標楷體" w:hint="eastAsia"/>
                <w:b/>
                <w:sz w:val="28"/>
                <w:szCs w:val="28"/>
              </w:rPr>
              <w:t>電郵</w:t>
            </w:r>
            <w:r w:rsidRPr="006A01FB">
              <w:rPr>
                <w:rFonts w:ascii="標楷體" w:eastAsia="標楷體" w:hAnsi="標楷體" w:hint="eastAsia"/>
                <w:sz w:val="28"/>
                <w:szCs w:val="28"/>
              </w:rPr>
              <w:t>履歷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6A01FB">
              <w:rPr>
                <w:rFonts w:ascii="標楷體" w:eastAsia="標楷體" w:hAnsi="標楷體" w:hint="eastAsia"/>
                <w:sz w:val="28"/>
                <w:szCs w:val="28"/>
              </w:rPr>
              <w:t>jan0083@gmail.com</w:t>
            </w:r>
          </w:p>
        </w:tc>
      </w:tr>
      <w:tr w:rsidR="00FA3151" w:rsidTr="00620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934" w:type="dxa"/>
            <w:gridSpan w:val="4"/>
          </w:tcPr>
          <w:p w:rsidR="00FA3151" w:rsidRPr="00620C2E" w:rsidRDefault="00620C2E" w:rsidP="00620C2E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20C2E">
              <w:rPr>
                <w:rFonts w:ascii="標楷體" w:eastAsia="標楷體" w:hAnsi="標楷體" w:hint="eastAsia"/>
                <w:b/>
                <w:sz w:val="26"/>
                <w:szCs w:val="26"/>
              </w:rPr>
              <w:t>※</w:t>
            </w:r>
            <w:r w:rsidRPr="00620C2E">
              <w:rPr>
                <w:rFonts w:ascii="標楷體" w:eastAsia="標楷體" w:hAnsi="標楷體" w:hint="eastAsia"/>
                <w:b/>
                <w:sz w:val="28"/>
                <w:szCs w:val="28"/>
              </w:rPr>
              <w:t>天鵝堡幼兒園(新園)教保員起薪</w:t>
            </w:r>
            <w:r w:rsidRPr="00620C2E">
              <w:rPr>
                <w:rFonts w:ascii="標楷體" w:eastAsia="標楷體" w:hAnsi="標楷體" w:hint="eastAsia"/>
                <w:b/>
                <w:sz w:val="30"/>
                <w:szCs w:val="30"/>
              </w:rPr>
              <w:t>兩萬八；教師三萬一</w:t>
            </w:r>
          </w:p>
        </w:tc>
        <w:tc>
          <w:tcPr>
            <w:tcW w:w="3981" w:type="dxa"/>
            <w:gridSpan w:val="3"/>
            <w:vMerge/>
          </w:tcPr>
          <w:p w:rsidR="00FA3151" w:rsidRPr="006A01FB" w:rsidRDefault="00FA3151" w:rsidP="006A01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D17EB" w:rsidRDefault="00CD17EB" w:rsidP="00CD17EB">
      <w:pPr>
        <w:tabs>
          <w:tab w:val="center" w:pos="4345"/>
        </w:tabs>
        <w:jc w:val="center"/>
        <w:rPr>
          <w:rFonts w:ascii="標楷體" w:eastAsia="標楷體" w:hAnsi="標楷體"/>
          <w:b/>
          <w:bCs/>
          <w:noProof/>
          <w:sz w:val="36"/>
          <w:szCs w:val="40"/>
        </w:rPr>
      </w:pPr>
      <w:r w:rsidRPr="006453A8">
        <w:rPr>
          <w:rFonts w:ascii="標楷體" w:eastAsia="標楷體" w:hAnsi="標楷體" w:hint="eastAsia"/>
          <w:bCs/>
          <w:sz w:val="36"/>
          <w:szCs w:val="40"/>
        </w:rPr>
        <w:lastRenderedPageBreak/>
        <w:t>企業機構</w:t>
      </w:r>
      <w:r>
        <w:rPr>
          <w:rFonts w:ascii="標楷體" w:eastAsia="標楷體" w:hAnsi="標楷體" w:hint="eastAsia"/>
          <w:bCs/>
          <w:sz w:val="36"/>
          <w:szCs w:val="40"/>
        </w:rPr>
        <w:t>簡介</w:t>
      </w:r>
    </w:p>
    <w:p w:rsidR="00CD17EB" w:rsidRDefault="00CD17EB" w:rsidP="00CD17EB">
      <w:pPr>
        <w:tabs>
          <w:tab w:val="center" w:pos="4345"/>
        </w:tabs>
        <w:spacing w:line="280" w:lineRule="exact"/>
        <w:ind w:leftChars="-54" w:left="-130" w:rightChars="-395" w:right="-948" w:firstLineChars="1750" w:firstLine="49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</w:t>
      </w:r>
      <w:r w:rsidRPr="00087A98">
        <w:rPr>
          <w:rFonts w:ascii="標楷體" w:eastAsia="標楷體" w:hAnsi="標楷體" w:hint="eastAsia"/>
          <w:bCs/>
          <w:sz w:val="28"/>
          <w:szCs w:val="28"/>
        </w:rPr>
        <w:t>2014</w:t>
      </w:r>
      <w:r>
        <w:rPr>
          <w:rFonts w:ascii="標楷體" w:eastAsia="標楷體" w:hAnsi="標楷體" w:hint="eastAsia"/>
          <w:bCs/>
          <w:sz w:val="28"/>
          <w:szCs w:val="28"/>
        </w:rPr>
        <w:t>用</w:t>
      </w:r>
      <w:r w:rsidRPr="00087A98">
        <w:rPr>
          <w:rFonts w:ascii="標楷體" w:eastAsia="標楷體" w:hAnsi="標楷體" w:hint="eastAsia"/>
          <w:bCs/>
          <w:sz w:val="28"/>
          <w:szCs w:val="28"/>
        </w:rPr>
        <w:t>版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45"/>
        <w:gridCol w:w="164"/>
        <w:gridCol w:w="851"/>
        <w:gridCol w:w="1112"/>
        <w:gridCol w:w="1156"/>
        <w:gridCol w:w="832"/>
        <w:gridCol w:w="847"/>
        <w:gridCol w:w="993"/>
        <w:gridCol w:w="570"/>
        <w:gridCol w:w="422"/>
        <w:gridCol w:w="570"/>
        <w:gridCol w:w="1578"/>
        <w:gridCol w:w="992"/>
      </w:tblGrid>
      <w:tr w:rsidR="00CD17EB" w:rsidTr="003615C6">
        <w:trPr>
          <w:trHeight w:val="680"/>
          <w:jc w:val="center"/>
        </w:trPr>
        <w:tc>
          <w:tcPr>
            <w:tcW w:w="1560" w:type="dxa"/>
            <w:gridSpan w:val="3"/>
            <w:shd w:val="clear" w:color="auto" w:fill="FFFFFF"/>
            <w:vAlign w:val="center"/>
          </w:tcPr>
          <w:p w:rsidR="00CD17EB" w:rsidRPr="007F36A5" w:rsidRDefault="00CD17EB" w:rsidP="003615C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F36A5">
              <w:rPr>
                <w:rFonts w:ascii="標楷體" w:eastAsia="標楷體" w:hAnsi="標楷體" w:hint="eastAsia"/>
                <w:color w:val="000000"/>
                <w:sz w:val="28"/>
              </w:rPr>
              <w:t>機構名稱</w:t>
            </w:r>
          </w:p>
        </w:tc>
        <w:tc>
          <w:tcPr>
            <w:tcW w:w="3947" w:type="dxa"/>
            <w:gridSpan w:val="4"/>
            <w:shd w:val="clear" w:color="auto" w:fill="FFFFFF"/>
            <w:vAlign w:val="center"/>
          </w:tcPr>
          <w:p w:rsidR="00CD17EB" w:rsidRPr="003418D3" w:rsidRDefault="00CD17EB" w:rsidP="003615C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418D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桃園縣私立</w:t>
            </w:r>
          </w:p>
          <w:p w:rsidR="00CD17EB" w:rsidRPr="007F36A5" w:rsidRDefault="00CD17EB" w:rsidP="003615C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418D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明新文教機構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17EB" w:rsidRPr="007F36A5" w:rsidRDefault="00CD17EB" w:rsidP="003615C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F36A5">
              <w:rPr>
                <w:rFonts w:ascii="標楷體" w:eastAsia="標楷體" w:hAnsi="標楷體" w:hint="eastAsia"/>
                <w:color w:val="000000"/>
                <w:sz w:val="28"/>
              </w:rPr>
              <w:t>網址</w:t>
            </w:r>
          </w:p>
        </w:tc>
        <w:tc>
          <w:tcPr>
            <w:tcW w:w="4132" w:type="dxa"/>
            <w:gridSpan w:val="5"/>
            <w:shd w:val="clear" w:color="auto" w:fill="FFFFFF"/>
            <w:vAlign w:val="center"/>
          </w:tcPr>
          <w:p w:rsidR="00CD17EB" w:rsidRDefault="00811D7B" w:rsidP="003615C6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hyperlink r:id="rId13" w:history="1">
              <w:r w:rsidR="00CD17EB" w:rsidRPr="002F431C">
                <w:rPr>
                  <w:rStyle w:val="ac"/>
                  <w:rFonts w:ascii="標楷體" w:eastAsia="標楷體" w:hAnsi="標楷體"/>
                  <w:sz w:val="22"/>
                </w:rPr>
                <w:t>http://mingxin.topschool.com.tw</w:t>
              </w:r>
              <w:r w:rsidR="00CD17EB" w:rsidRPr="002F431C">
                <w:rPr>
                  <w:rStyle w:val="ac"/>
                  <w:rFonts w:ascii="標楷體" w:eastAsia="標楷體" w:hAnsi="標楷體" w:hint="eastAsia"/>
                  <w:sz w:val="22"/>
                </w:rPr>
                <w:t>/</w:t>
              </w:r>
            </w:hyperlink>
            <w:r w:rsidR="00CD17EB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  <w:p w:rsidR="00CD17EB" w:rsidRDefault="00CD17EB" w:rsidP="003615C6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(</w:t>
            </w:r>
            <w:r>
              <w:rPr>
                <w:rFonts w:asciiTheme="majorEastAsia" w:eastAsiaTheme="majorEastAsia" w:hAnsiTheme="majorEastAsia" w:hint="eastAsia"/>
              </w:rPr>
              <w:t>八德明新幼兒園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  <w:p w:rsidR="00CD17EB" w:rsidRDefault="00811D7B" w:rsidP="003615C6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hyperlink r:id="rId14" w:history="1">
              <w:r w:rsidR="00CD17EB" w:rsidRPr="002F431C">
                <w:rPr>
                  <w:rStyle w:val="ac"/>
                  <w:rFonts w:ascii="標楷體" w:eastAsia="標楷體" w:hAnsi="標楷體"/>
                  <w:sz w:val="22"/>
                </w:rPr>
                <w:t>http://sesame-princeton.topschool.com.tw/</w:t>
              </w:r>
            </w:hyperlink>
            <w:r w:rsidR="00CD17EB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CD17EB" w:rsidRPr="00EE7C29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(普林斯頓</w:t>
            </w:r>
            <w:r w:rsidR="00CD17EB">
              <w:rPr>
                <w:rFonts w:asciiTheme="majorEastAsia" w:eastAsiaTheme="majorEastAsia" w:hAnsiTheme="majorEastAsia" w:hint="eastAsia"/>
              </w:rPr>
              <w:t>桃園中山分校</w:t>
            </w:r>
            <w:r w:rsidR="00CD17EB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  <w:p w:rsidR="00CD17EB" w:rsidRPr="00EE7C29" w:rsidRDefault="00811D7B" w:rsidP="003615C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hyperlink r:id="rId15" w:history="1">
              <w:r w:rsidR="00CD17EB" w:rsidRPr="002F431C">
                <w:rPr>
                  <w:rStyle w:val="ac"/>
                  <w:rFonts w:ascii="標楷體" w:eastAsia="標楷體" w:hAnsi="標楷體"/>
                  <w:sz w:val="22"/>
                </w:rPr>
                <w:t>http://school.topschool.com.tw/parten/C08/index.asp?SC=SC200704230002</w:t>
              </w:r>
            </w:hyperlink>
            <w:r w:rsidR="00CD17EB">
              <w:rPr>
                <w:rFonts w:ascii="標楷體" w:eastAsia="標楷體" w:hAnsi="標楷體" w:hint="eastAsia"/>
                <w:color w:val="000000"/>
                <w:sz w:val="22"/>
              </w:rPr>
              <w:t xml:space="preserve"> (</w:t>
            </w:r>
            <w:r w:rsidR="00CD17EB">
              <w:rPr>
                <w:rFonts w:asciiTheme="majorEastAsia" w:eastAsiaTheme="majorEastAsia" w:hAnsiTheme="majorEastAsia" w:hint="eastAsia"/>
              </w:rPr>
              <w:t>中壢環東幼兒園)</w:t>
            </w:r>
          </w:p>
        </w:tc>
      </w:tr>
      <w:tr w:rsidR="00CD17EB" w:rsidTr="003615C6">
        <w:trPr>
          <w:trHeight w:val="567"/>
          <w:jc w:val="center"/>
        </w:trPr>
        <w:tc>
          <w:tcPr>
            <w:tcW w:w="545" w:type="dxa"/>
            <w:vMerge w:val="restart"/>
            <w:shd w:val="clear" w:color="auto" w:fill="FFFFFF"/>
            <w:vAlign w:val="center"/>
          </w:tcPr>
          <w:p w:rsidR="00CD17EB" w:rsidRPr="007F36A5" w:rsidRDefault="00CD17EB" w:rsidP="003615C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F36A5">
              <w:rPr>
                <w:rFonts w:ascii="標楷體" w:eastAsia="標楷體" w:hAnsi="標楷體" w:hint="eastAsia"/>
                <w:color w:val="000000"/>
                <w:sz w:val="28"/>
              </w:rPr>
              <w:t>履歷投遞</w:t>
            </w:r>
          </w:p>
        </w:tc>
        <w:tc>
          <w:tcPr>
            <w:tcW w:w="1015" w:type="dxa"/>
            <w:gridSpan w:val="2"/>
            <w:shd w:val="clear" w:color="auto" w:fill="FFFFFF"/>
            <w:vAlign w:val="center"/>
          </w:tcPr>
          <w:p w:rsidR="00CD17EB" w:rsidRPr="007F36A5" w:rsidRDefault="00CD17EB" w:rsidP="003615C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F36A5">
              <w:rPr>
                <w:rFonts w:ascii="標楷體" w:eastAsia="標楷體" w:hAnsi="標楷體" w:hint="eastAsia"/>
                <w:color w:val="000000"/>
                <w:sz w:val="28"/>
              </w:rPr>
              <w:t>地 址</w:t>
            </w:r>
          </w:p>
        </w:tc>
        <w:tc>
          <w:tcPr>
            <w:tcW w:w="9072" w:type="dxa"/>
            <w:gridSpan w:val="10"/>
            <w:shd w:val="clear" w:color="auto" w:fill="FFFFFF"/>
            <w:vAlign w:val="center"/>
          </w:tcPr>
          <w:p w:rsidR="00CD17EB" w:rsidRPr="00394CEB" w:rsidRDefault="00CD17EB" w:rsidP="003615C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94CEB">
              <w:rPr>
                <w:rFonts w:asciiTheme="majorEastAsia" w:eastAsiaTheme="majorEastAsia" w:hAnsiTheme="majorEastAsia" w:hint="eastAsia"/>
                <w:szCs w:val="24"/>
              </w:rPr>
              <w:t>桃園縣八德市力行街38號</w:t>
            </w:r>
          </w:p>
          <w:p w:rsidR="00CD17EB" w:rsidRPr="00394CEB" w:rsidRDefault="00CD17EB" w:rsidP="003615C6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94CEB">
              <w:rPr>
                <w:rFonts w:asciiTheme="majorEastAsia" w:eastAsiaTheme="majorEastAsia" w:hAnsiTheme="majorEastAsia" w:hint="eastAsia"/>
                <w:szCs w:val="24"/>
              </w:rPr>
              <w:t>中壢市永福路769號(近環中東路)</w:t>
            </w:r>
          </w:p>
          <w:p w:rsidR="00CD17EB" w:rsidRPr="007F36A5" w:rsidRDefault="00CD17EB" w:rsidP="003615C6">
            <w:pPr>
              <w:spacing w:line="440" w:lineRule="exact"/>
              <w:ind w:firstLineChars="1350" w:firstLine="3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394CEB">
              <w:rPr>
                <w:rFonts w:asciiTheme="majorEastAsia" w:eastAsiaTheme="majorEastAsia" w:hAnsiTheme="majorEastAsia"/>
                <w:szCs w:val="24"/>
              </w:rPr>
              <w:t>桃園市</w:t>
            </w:r>
            <w:r w:rsidRPr="00394CEB">
              <w:rPr>
                <w:rFonts w:asciiTheme="majorEastAsia" w:eastAsiaTheme="majorEastAsia" w:hAnsiTheme="majorEastAsia" w:hint="eastAsia"/>
                <w:szCs w:val="24"/>
              </w:rPr>
              <w:t>宏昌六街253號</w:t>
            </w:r>
          </w:p>
        </w:tc>
      </w:tr>
      <w:tr w:rsidR="00CD17EB" w:rsidTr="003615C6">
        <w:trPr>
          <w:trHeight w:val="567"/>
          <w:jc w:val="center"/>
        </w:trPr>
        <w:tc>
          <w:tcPr>
            <w:tcW w:w="545" w:type="dxa"/>
            <w:vMerge/>
            <w:shd w:val="clear" w:color="auto" w:fill="FFFFFF"/>
            <w:vAlign w:val="center"/>
          </w:tcPr>
          <w:p w:rsidR="00CD17EB" w:rsidRPr="007F36A5" w:rsidRDefault="00CD17EB" w:rsidP="003615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015" w:type="dxa"/>
            <w:gridSpan w:val="2"/>
            <w:shd w:val="clear" w:color="auto" w:fill="FFFFFF"/>
            <w:vAlign w:val="center"/>
          </w:tcPr>
          <w:p w:rsidR="00CD17EB" w:rsidRPr="007F36A5" w:rsidRDefault="00CD17EB" w:rsidP="003615C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F36A5">
              <w:rPr>
                <w:rFonts w:ascii="標楷體" w:eastAsia="標楷體" w:hAnsi="標楷體" w:hint="eastAsia"/>
                <w:color w:val="000000"/>
                <w:sz w:val="28"/>
              </w:rPr>
              <w:t>單 位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D17EB" w:rsidRPr="007F36A5" w:rsidRDefault="00CD17EB" w:rsidP="003615C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幼兒園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D17EB" w:rsidRPr="007F36A5" w:rsidRDefault="00CD17EB" w:rsidP="003615C6">
            <w:pPr>
              <w:spacing w:line="440" w:lineRule="exact"/>
              <w:ind w:leftChars="-54" w:left="-1" w:rightChars="-43" w:right="-103" w:hangingChars="46" w:hanging="129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F36A5"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5972" w:type="dxa"/>
            <w:gridSpan w:val="7"/>
            <w:shd w:val="clear" w:color="auto" w:fill="FFFFFF"/>
            <w:vAlign w:val="center"/>
          </w:tcPr>
          <w:p w:rsidR="00CD17EB" w:rsidRPr="00FB1C26" w:rsidRDefault="00CD17EB" w:rsidP="003615C6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FB1C26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八德</w:t>
            </w:r>
            <w:r w:rsidRPr="00FB1C26">
              <w:rPr>
                <w:rFonts w:ascii="標楷體" w:eastAsia="標楷體" w:hAnsi="標楷體" w:hint="eastAsia"/>
                <w:b/>
                <w:color w:val="000000"/>
              </w:rPr>
              <w:t>、桃園、鶯歌</w:t>
            </w:r>
            <w:r w:rsidRPr="00FB1C26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:(03)3610608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FB1C26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桃園:03-3703865  </w:t>
            </w:r>
          </w:p>
          <w:p w:rsidR="00CD17EB" w:rsidRPr="00EE7C29" w:rsidRDefault="00CD17EB" w:rsidP="003615C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B1C26">
              <w:rPr>
                <w:rFonts w:ascii="標楷體" w:eastAsia="標楷體" w:hAnsi="標楷體" w:hint="eastAsia"/>
                <w:b/>
                <w:color w:val="000000"/>
              </w:rPr>
              <w:t>中壢、平鎮:03-4353030</w:t>
            </w:r>
            <w:r w:rsidRPr="00FB1C26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Pr="00EE7C29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</w:p>
        </w:tc>
      </w:tr>
      <w:tr w:rsidR="00CD17EB" w:rsidTr="003615C6">
        <w:trPr>
          <w:trHeight w:hRule="exact" w:val="567"/>
          <w:jc w:val="center"/>
        </w:trPr>
        <w:tc>
          <w:tcPr>
            <w:tcW w:w="545" w:type="dxa"/>
            <w:vMerge/>
            <w:shd w:val="clear" w:color="auto" w:fill="FFFFFF"/>
          </w:tcPr>
          <w:p w:rsidR="00CD17EB" w:rsidRPr="007F36A5" w:rsidRDefault="00CD17EB" w:rsidP="003615C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015" w:type="dxa"/>
            <w:gridSpan w:val="2"/>
            <w:shd w:val="clear" w:color="auto" w:fill="FFFFFF"/>
            <w:vAlign w:val="center"/>
          </w:tcPr>
          <w:p w:rsidR="00CD17EB" w:rsidRPr="007F36A5" w:rsidRDefault="00CD17EB" w:rsidP="003615C6">
            <w:pPr>
              <w:spacing w:line="440" w:lineRule="exact"/>
              <w:ind w:leftChars="-45" w:left="-2" w:rightChars="-35" w:right="-84" w:hangingChars="38" w:hanging="106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F36A5">
              <w:rPr>
                <w:rFonts w:ascii="標楷體" w:eastAsia="標楷體" w:hAnsi="標楷體" w:hint="eastAsia"/>
                <w:color w:val="000000"/>
                <w:sz w:val="28"/>
              </w:rPr>
              <w:t>聯絡人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D17EB" w:rsidRPr="00EE7C29" w:rsidRDefault="00CD17EB" w:rsidP="003615C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E7C29">
              <w:rPr>
                <w:rFonts w:ascii="標楷體" w:eastAsia="標楷體" w:hAnsi="標楷體" w:hint="eastAsia"/>
                <w:color w:val="000000"/>
                <w:szCs w:val="24"/>
              </w:rPr>
              <w:t>各分校園長</w:t>
            </w:r>
          </w:p>
          <w:p w:rsidR="00CD17EB" w:rsidRPr="007F36A5" w:rsidRDefault="00CD17EB" w:rsidP="003615C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CD17EB" w:rsidRPr="007F36A5" w:rsidRDefault="00CD17EB" w:rsidP="003615C6">
            <w:pPr>
              <w:ind w:left="92" w:hangingChars="33" w:hanging="92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F36A5">
              <w:rPr>
                <w:rFonts w:ascii="標楷體" w:eastAsia="標楷體" w:hAnsi="標楷體" w:hint="eastAsia"/>
                <w:color w:val="000000"/>
                <w:sz w:val="28"/>
              </w:rPr>
              <w:t>職稱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CD17EB" w:rsidRPr="007F36A5" w:rsidRDefault="00CD17EB" w:rsidP="003615C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園長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D17EB" w:rsidRPr="007F36A5" w:rsidRDefault="00CD17EB" w:rsidP="003615C6">
            <w:pPr>
              <w:spacing w:line="440" w:lineRule="exact"/>
              <w:ind w:left="6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bookmarkStart w:id="1" w:name="_Toc282614350"/>
            <w:bookmarkStart w:id="2" w:name="_Toc282614457"/>
            <w:r w:rsidRPr="007F36A5">
              <w:rPr>
                <w:rFonts w:ascii="標楷體" w:eastAsia="標楷體" w:hAnsi="標楷體"/>
                <w:color w:val="000000"/>
              </w:rPr>
              <w:t>E-mail</w:t>
            </w:r>
            <w:bookmarkEnd w:id="1"/>
            <w:bookmarkEnd w:id="2"/>
          </w:p>
        </w:tc>
        <w:tc>
          <w:tcPr>
            <w:tcW w:w="2570" w:type="dxa"/>
            <w:gridSpan w:val="2"/>
            <w:shd w:val="clear" w:color="auto" w:fill="FFFFFF"/>
            <w:vAlign w:val="center"/>
          </w:tcPr>
          <w:p w:rsidR="00CD17EB" w:rsidRPr="004B6EAC" w:rsidRDefault="00CD17EB" w:rsidP="003615C6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4B6EA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jan0083@gmail.com</w:t>
            </w:r>
          </w:p>
        </w:tc>
      </w:tr>
      <w:tr w:rsidR="00CD17EB" w:rsidTr="003615C6">
        <w:trPr>
          <w:trHeight w:val="567"/>
          <w:jc w:val="center"/>
        </w:trPr>
        <w:tc>
          <w:tcPr>
            <w:tcW w:w="1560" w:type="dxa"/>
            <w:gridSpan w:val="3"/>
            <w:shd w:val="clear" w:color="auto" w:fill="FFFFFF"/>
          </w:tcPr>
          <w:p w:rsidR="00CD17EB" w:rsidRPr="007F36A5" w:rsidRDefault="00CD17EB" w:rsidP="003615C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F36A5">
              <w:rPr>
                <w:rFonts w:ascii="標楷體" w:eastAsia="標楷體" w:hAnsi="標楷體" w:hint="eastAsia"/>
                <w:color w:val="000000"/>
                <w:sz w:val="28"/>
              </w:rPr>
              <w:t>工作地址</w:t>
            </w:r>
          </w:p>
        </w:tc>
        <w:tc>
          <w:tcPr>
            <w:tcW w:w="9072" w:type="dxa"/>
            <w:gridSpan w:val="10"/>
            <w:shd w:val="clear" w:color="auto" w:fill="FFFFFF"/>
          </w:tcPr>
          <w:p w:rsidR="00CD17EB" w:rsidRPr="00394CEB" w:rsidRDefault="00CD17EB" w:rsidP="003615C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八德園: </w:t>
            </w:r>
            <w:r w:rsidRPr="00394CEB">
              <w:rPr>
                <w:rFonts w:asciiTheme="majorEastAsia" w:eastAsiaTheme="majorEastAsia" w:hAnsiTheme="majorEastAsia" w:hint="eastAsia"/>
                <w:szCs w:val="24"/>
              </w:rPr>
              <w:t>桃園縣八德市力行街38號</w:t>
            </w:r>
          </w:p>
          <w:p w:rsidR="00CD17EB" w:rsidRPr="00394CEB" w:rsidRDefault="00CD17EB" w:rsidP="003615C6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中壢園: </w:t>
            </w:r>
            <w:r w:rsidRPr="00394CEB">
              <w:rPr>
                <w:rFonts w:asciiTheme="majorEastAsia" w:eastAsiaTheme="majorEastAsia" w:hAnsiTheme="majorEastAsia" w:hint="eastAsia"/>
                <w:szCs w:val="24"/>
              </w:rPr>
              <w:t>中壢市永福路769號(近環中東路)</w:t>
            </w:r>
          </w:p>
          <w:p w:rsidR="00CD17EB" w:rsidRPr="00394CEB" w:rsidRDefault="00CD17EB" w:rsidP="003615C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</w:rPr>
              <w:t>桃鶯園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 xml:space="preserve">(2014年新園): </w:t>
            </w:r>
            <w:r w:rsidRPr="00394CEB">
              <w:rPr>
                <w:rFonts w:asciiTheme="majorEastAsia" w:eastAsiaTheme="majorEastAsia" w:hAnsiTheme="majorEastAsia" w:hint="eastAsia"/>
                <w:szCs w:val="24"/>
              </w:rPr>
              <w:t>桃園市樹仁二街 129號(</w:t>
            </w:r>
            <w:proofErr w:type="gramStart"/>
            <w:r w:rsidRPr="00394CEB">
              <w:rPr>
                <w:rFonts w:asciiTheme="majorEastAsia" w:eastAsiaTheme="majorEastAsia" w:hAnsiTheme="majorEastAsia" w:hint="eastAsia"/>
                <w:szCs w:val="24"/>
              </w:rPr>
              <w:t>近住都</w:t>
            </w:r>
            <w:proofErr w:type="gramEnd"/>
            <w:r w:rsidRPr="00394CEB">
              <w:rPr>
                <w:rFonts w:asciiTheme="majorEastAsia" w:eastAsiaTheme="majorEastAsia" w:hAnsiTheme="majorEastAsia" w:hint="eastAsia"/>
                <w:szCs w:val="24"/>
              </w:rPr>
              <w:t>大飯店)</w:t>
            </w:r>
          </w:p>
          <w:p w:rsidR="00CD17EB" w:rsidRPr="00394CEB" w:rsidRDefault="00CD17EB" w:rsidP="003615C6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桃園大有分校: </w:t>
            </w:r>
            <w:r w:rsidRPr="00394CEB">
              <w:rPr>
                <w:rFonts w:asciiTheme="majorEastAsia" w:eastAsiaTheme="majorEastAsia" w:hAnsiTheme="majorEastAsia"/>
                <w:szCs w:val="24"/>
              </w:rPr>
              <w:t>桃園市民有13街85號</w:t>
            </w:r>
          </w:p>
          <w:p w:rsidR="00CD17EB" w:rsidRPr="007F36A5" w:rsidRDefault="00CD17EB" w:rsidP="003615C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Theme="majorEastAsia" w:eastAsiaTheme="majorEastAsia" w:hAnsiTheme="majorEastAsia" w:hint="eastAsia"/>
              </w:rPr>
              <w:t>芝蔴街桃園中山分校 :</w:t>
            </w:r>
            <w:r w:rsidRPr="00394CEB">
              <w:rPr>
                <w:rFonts w:asciiTheme="majorEastAsia" w:eastAsiaTheme="majorEastAsia" w:hAnsiTheme="majorEastAsia"/>
                <w:szCs w:val="24"/>
              </w:rPr>
              <w:t>桃園市</w:t>
            </w:r>
            <w:r w:rsidRPr="00394CEB">
              <w:rPr>
                <w:rFonts w:asciiTheme="majorEastAsia" w:eastAsiaTheme="majorEastAsia" w:hAnsiTheme="majorEastAsia" w:hint="eastAsia"/>
                <w:szCs w:val="24"/>
              </w:rPr>
              <w:t>宏昌六街253號</w:t>
            </w:r>
          </w:p>
        </w:tc>
      </w:tr>
      <w:tr w:rsidR="00CD17EB" w:rsidTr="003615C6">
        <w:trPr>
          <w:trHeight w:val="5015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CD17EB" w:rsidRPr="00EE7C29" w:rsidRDefault="00CD17EB" w:rsidP="003615C6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E7C2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企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 </w:t>
            </w:r>
          </w:p>
          <w:p w:rsidR="00CD17EB" w:rsidRDefault="00CD17EB" w:rsidP="003615C6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  <w:p w:rsidR="00CD17EB" w:rsidRDefault="00CD17EB" w:rsidP="003615C6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E7C2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業   </w:t>
            </w:r>
          </w:p>
          <w:p w:rsidR="00CD17EB" w:rsidRDefault="00CD17EB" w:rsidP="003615C6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  <w:p w:rsidR="00CD17EB" w:rsidRPr="00EE7C29" w:rsidRDefault="00CD17EB" w:rsidP="003615C6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E7C2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概</w:t>
            </w:r>
          </w:p>
          <w:p w:rsidR="00CD17EB" w:rsidRDefault="00CD17EB" w:rsidP="003615C6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  <w:p w:rsidR="00CD17EB" w:rsidRPr="00EE7C29" w:rsidRDefault="00CD17EB" w:rsidP="003615C6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proofErr w:type="gramStart"/>
            <w:r w:rsidRPr="00EE7C2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況</w:t>
            </w:r>
            <w:proofErr w:type="gramEnd"/>
          </w:p>
          <w:p w:rsidR="00CD17EB" w:rsidRPr="00EE7C29" w:rsidRDefault="00CD17EB" w:rsidP="003615C6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E7C2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及福利</w:t>
            </w:r>
          </w:p>
          <w:p w:rsidR="00CD17EB" w:rsidRPr="007F36A5" w:rsidRDefault="00CD17EB" w:rsidP="003615C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E7C2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簡介</w:t>
            </w:r>
          </w:p>
        </w:tc>
        <w:tc>
          <w:tcPr>
            <w:tcW w:w="9923" w:type="dxa"/>
            <w:gridSpan w:val="11"/>
            <w:shd w:val="clear" w:color="auto" w:fill="FFFFFF"/>
          </w:tcPr>
          <w:p w:rsidR="00CD17EB" w:rsidRDefault="00CD17EB" w:rsidP="003615C6">
            <w:pPr>
              <w:tabs>
                <w:tab w:val="left" w:pos="4320"/>
              </w:tabs>
              <w:spacing w:line="76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F36A5">
              <w:rPr>
                <w:rFonts w:ascii="標楷體" w:eastAsia="標楷體" w:hAnsi="標楷體" w:hint="eastAsia"/>
                <w:color w:val="000000"/>
                <w:sz w:val="28"/>
              </w:rPr>
              <w:t>營業項目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: 服務大桃園地區(含龜山、鶯歌、縣府學區等)、中壢(內壢)、八德，有2-6歲幼兒的家庭，提供優質完善的幼兒教育/托育/親職教育等服務，秉持用心、愛、盡心，做好專業化的幼教事業經營。</w:t>
            </w:r>
          </w:p>
          <w:p w:rsidR="00CD17EB" w:rsidRPr="00A71A99" w:rsidRDefault="00CD17EB" w:rsidP="003615C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特色: </w:t>
            </w:r>
            <w:r w:rsidRPr="00A71A99">
              <w:rPr>
                <w:rFonts w:ascii="標楷體" w:eastAsia="標楷體" w:hAnsi="標楷體" w:hint="eastAsia"/>
                <w:sz w:val="28"/>
                <w:szCs w:val="28"/>
              </w:rPr>
              <w:t>中文主題、美語、音樂、體能、遊戲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71A99">
              <w:rPr>
                <w:rFonts w:ascii="標楷體" w:eastAsia="標楷體" w:hAnsi="標楷體" w:hint="eastAsia"/>
                <w:sz w:val="28"/>
                <w:szCs w:val="28"/>
              </w:rPr>
              <w:t>軟硬體資源豐、人性化的工作環境</w:t>
            </w:r>
          </w:p>
          <w:p w:rsidR="00CD17EB" w:rsidRDefault="00CD17EB" w:rsidP="003615C6">
            <w:pPr>
              <w:spacing w:line="76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7F36A5">
              <w:rPr>
                <w:rFonts w:ascii="標楷體" w:eastAsia="標楷體" w:hAnsi="標楷體" w:hint="eastAsia"/>
                <w:color w:val="000000"/>
                <w:sz w:val="28"/>
              </w:rPr>
              <w:t>福利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:  </w:t>
            </w:r>
            <w:r w:rsidRPr="00F95591">
              <w:rPr>
                <w:rFonts w:ascii="標楷體" w:eastAsia="標楷體" w:hAnsi="標楷體" w:hint="eastAsia"/>
                <w:sz w:val="30"/>
                <w:szCs w:val="30"/>
              </w:rPr>
              <w:t>三節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禮金</w:t>
            </w:r>
            <w:r w:rsidRPr="00F95591">
              <w:rPr>
                <w:rFonts w:ascii="標楷體" w:eastAsia="標楷體" w:hAnsi="標楷體" w:hint="eastAsia"/>
                <w:sz w:val="30"/>
                <w:szCs w:val="30"/>
              </w:rPr>
              <w:t>、生日禮金、績效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(全壘打)獎金、年終</w:t>
            </w:r>
            <w:r w:rsidRPr="00F95591">
              <w:rPr>
                <w:rFonts w:ascii="標楷體" w:eastAsia="標楷體" w:hAnsi="標楷體" w:hint="eastAsia"/>
                <w:sz w:val="30"/>
                <w:szCs w:val="30"/>
              </w:rPr>
              <w:t>獎金</w:t>
            </w:r>
          </w:p>
          <w:p w:rsidR="00CD17EB" w:rsidRDefault="00CD17EB" w:rsidP="003615C6">
            <w:pPr>
              <w:spacing w:line="760" w:lineRule="atLeas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FF2267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教育訓練:</w:t>
            </w:r>
            <w:proofErr w:type="gramStart"/>
            <w:r w:rsidRPr="00FF2267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依園所</w:t>
            </w:r>
            <w:proofErr w:type="gramEnd"/>
            <w:r w:rsidRPr="00FF2267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的教師規章及工作倫理守則辦理，提供研習資訊與鼓勵在職進修</w:t>
            </w:r>
          </w:p>
          <w:p w:rsidR="00CD17EB" w:rsidRPr="00FB1C26" w:rsidRDefault="00CD17EB" w:rsidP="00CD17EB">
            <w:pPr>
              <w:numPr>
                <w:ilvl w:val="0"/>
                <w:numId w:val="1"/>
              </w:numPr>
              <w:spacing w:line="760" w:lineRule="atLeast"/>
              <w:jc w:val="both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FB1C26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擴大徵才</w:t>
            </w:r>
            <w:r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中(薪優)，即日起受理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甄聘教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職人員，歡迎洽各分校預約面試！</w:t>
            </w:r>
          </w:p>
        </w:tc>
      </w:tr>
      <w:tr w:rsidR="00CD17EB" w:rsidTr="003615C6">
        <w:trPr>
          <w:trHeight w:val="454"/>
          <w:jc w:val="center"/>
        </w:trPr>
        <w:tc>
          <w:tcPr>
            <w:tcW w:w="709" w:type="dxa"/>
            <w:gridSpan w:val="2"/>
            <w:vMerge w:val="restart"/>
            <w:shd w:val="clear" w:color="auto" w:fill="FFFFFF"/>
            <w:textDirection w:val="tbRlV"/>
          </w:tcPr>
          <w:p w:rsidR="00CD17EB" w:rsidRPr="007F36A5" w:rsidRDefault="00CD17EB" w:rsidP="003615C6">
            <w:pPr>
              <w:pStyle w:val="aa"/>
              <w:ind w:left="113" w:right="113"/>
              <w:rPr>
                <w:color w:val="000000"/>
              </w:rPr>
            </w:pPr>
            <w:r w:rsidRPr="007F36A5">
              <w:rPr>
                <w:rFonts w:hint="eastAsia"/>
                <w:color w:val="000000"/>
              </w:rPr>
              <w:t>人才需求</w:t>
            </w:r>
          </w:p>
        </w:tc>
        <w:tc>
          <w:tcPr>
            <w:tcW w:w="1963" w:type="dxa"/>
            <w:gridSpan w:val="2"/>
            <w:shd w:val="clear" w:color="auto" w:fill="FFFFFF"/>
            <w:vAlign w:val="center"/>
          </w:tcPr>
          <w:p w:rsidR="00CD17EB" w:rsidRPr="007F36A5" w:rsidRDefault="00CD17EB" w:rsidP="003615C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kern w:val="0"/>
                <w:sz w:val="28"/>
              </w:rPr>
            </w:pPr>
            <w:r w:rsidRPr="007F36A5">
              <w:rPr>
                <w:rFonts w:ascii="標楷體" w:eastAsia="標楷體" w:hint="eastAsia"/>
                <w:color w:val="000000"/>
                <w:kern w:val="0"/>
                <w:sz w:val="28"/>
              </w:rPr>
              <w:t>職 稱</w:t>
            </w:r>
          </w:p>
        </w:tc>
        <w:tc>
          <w:tcPr>
            <w:tcW w:w="4820" w:type="dxa"/>
            <w:gridSpan w:val="6"/>
            <w:shd w:val="clear" w:color="auto" w:fill="FFFFFF"/>
            <w:vAlign w:val="center"/>
          </w:tcPr>
          <w:p w:rsidR="00CD17EB" w:rsidRPr="007F36A5" w:rsidRDefault="00CD17EB" w:rsidP="003615C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F36A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應 徵 條 件 限 制</w:t>
            </w:r>
          </w:p>
        </w:tc>
        <w:tc>
          <w:tcPr>
            <w:tcW w:w="2148" w:type="dxa"/>
            <w:gridSpan w:val="2"/>
            <w:shd w:val="clear" w:color="auto" w:fill="FFFFFF"/>
            <w:vAlign w:val="center"/>
          </w:tcPr>
          <w:p w:rsidR="00CD17EB" w:rsidRPr="007F36A5" w:rsidRDefault="00CD17EB" w:rsidP="003615C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F36A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待遇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17EB" w:rsidRPr="007F36A5" w:rsidRDefault="00CD17EB" w:rsidP="003615C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F36A5">
              <w:rPr>
                <w:rFonts w:ascii="標楷體" w:eastAsia="標楷體" w:hint="eastAsia"/>
                <w:color w:val="000000"/>
                <w:kern w:val="0"/>
                <w:sz w:val="28"/>
              </w:rPr>
              <w:t>名</w:t>
            </w:r>
            <w:r w:rsidRPr="007F36A5">
              <w:rPr>
                <w:rFonts w:ascii="標楷體" w:eastAsia="標楷體"/>
                <w:color w:val="000000"/>
                <w:kern w:val="0"/>
                <w:sz w:val="28"/>
              </w:rPr>
              <w:t xml:space="preserve"> </w:t>
            </w:r>
            <w:r w:rsidRPr="007F36A5">
              <w:rPr>
                <w:rFonts w:ascii="標楷體" w:eastAsia="標楷體" w:hint="eastAsia"/>
                <w:color w:val="000000"/>
                <w:kern w:val="0"/>
                <w:sz w:val="28"/>
              </w:rPr>
              <w:t>額</w:t>
            </w:r>
          </w:p>
        </w:tc>
      </w:tr>
      <w:tr w:rsidR="00CD17EB" w:rsidTr="003615C6">
        <w:trPr>
          <w:trHeight w:val="454"/>
          <w:jc w:val="center"/>
        </w:trPr>
        <w:tc>
          <w:tcPr>
            <w:tcW w:w="709" w:type="dxa"/>
            <w:gridSpan w:val="2"/>
            <w:vMerge/>
            <w:shd w:val="clear" w:color="auto" w:fill="FFFFFF"/>
          </w:tcPr>
          <w:p w:rsidR="00CD17EB" w:rsidRPr="007F36A5" w:rsidRDefault="00CD17EB" w:rsidP="003615C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kern w:val="0"/>
                <w:sz w:val="28"/>
              </w:rPr>
            </w:pPr>
          </w:p>
        </w:tc>
        <w:tc>
          <w:tcPr>
            <w:tcW w:w="1963" w:type="dxa"/>
            <w:gridSpan w:val="2"/>
            <w:shd w:val="clear" w:color="auto" w:fill="FFFFFF"/>
          </w:tcPr>
          <w:p w:rsidR="00CD17EB" w:rsidRPr="007F36A5" w:rsidRDefault="00CD17EB" w:rsidP="003615C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教保員</w:t>
            </w:r>
          </w:p>
        </w:tc>
        <w:tc>
          <w:tcPr>
            <w:tcW w:w="4820" w:type="dxa"/>
            <w:gridSpan w:val="6"/>
            <w:shd w:val="clear" w:color="auto" w:fill="FFFFFF"/>
          </w:tcPr>
          <w:p w:rsidR="00CD17EB" w:rsidRPr="007F36A5" w:rsidRDefault="00CD17EB" w:rsidP="003615C6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幼保相關科系畢業 </w:t>
            </w:r>
            <w:r w:rsidRPr="000C7656">
              <w:rPr>
                <w:rFonts w:ascii="標楷體" w:eastAsia="標楷體" w:hAnsi="標楷體" w:hint="eastAsia"/>
                <w:sz w:val="26"/>
                <w:szCs w:val="26"/>
              </w:rPr>
              <w:t>(歡迎應屆畢業生)</w:t>
            </w:r>
          </w:p>
        </w:tc>
        <w:tc>
          <w:tcPr>
            <w:tcW w:w="2148" w:type="dxa"/>
            <w:gridSpan w:val="2"/>
            <w:shd w:val="clear" w:color="auto" w:fill="FFFFFF"/>
          </w:tcPr>
          <w:p w:rsidR="00CD17EB" w:rsidRPr="007F36A5" w:rsidRDefault="00CD17EB" w:rsidP="003615C6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0501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薪優面議</w:t>
            </w:r>
          </w:p>
        </w:tc>
        <w:tc>
          <w:tcPr>
            <w:tcW w:w="992" w:type="dxa"/>
            <w:shd w:val="clear" w:color="auto" w:fill="FFFFFF"/>
          </w:tcPr>
          <w:p w:rsidR="00CD17EB" w:rsidRPr="007F36A5" w:rsidRDefault="00CD17EB" w:rsidP="003615C6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數名</w:t>
            </w:r>
          </w:p>
        </w:tc>
      </w:tr>
      <w:tr w:rsidR="00CD17EB" w:rsidTr="003615C6">
        <w:trPr>
          <w:trHeight w:val="454"/>
          <w:jc w:val="center"/>
        </w:trPr>
        <w:tc>
          <w:tcPr>
            <w:tcW w:w="709" w:type="dxa"/>
            <w:gridSpan w:val="2"/>
            <w:vMerge/>
            <w:shd w:val="clear" w:color="auto" w:fill="FFFFFF"/>
          </w:tcPr>
          <w:p w:rsidR="00CD17EB" w:rsidRPr="007F36A5" w:rsidRDefault="00CD17EB" w:rsidP="003615C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kern w:val="0"/>
                <w:sz w:val="28"/>
              </w:rPr>
            </w:pPr>
          </w:p>
        </w:tc>
        <w:tc>
          <w:tcPr>
            <w:tcW w:w="1963" w:type="dxa"/>
            <w:gridSpan w:val="2"/>
            <w:shd w:val="clear" w:color="auto" w:fill="FFFFFF"/>
          </w:tcPr>
          <w:p w:rsidR="00CD17EB" w:rsidRPr="007F36A5" w:rsidRDefault="00CD17EB" w:rsidP="003615C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kern w:val="0"/>
                <w:sz w:val="28"/>
              </w:rPr>
            </w:pPr>
            <w:r w:rsidRPr="000C7656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4820" w:type="dxa"/>
            <w:gridSpan w:val="6"/>
            <w:shd w:val="clear" w:color="auto" w:fill="FFFFFF"/>
          </w:tcPr>
          <w:p w:rsidR="00CD17EB" w:rsidRPr="007F36A5" w:rsidRDefault="00CD17EB" w:rsidP="003615C6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修畢幼教學程</w:t>
            </w:r>
            <w:r w:rsidRPr="000C7656">
              <w:rPr>
                <w:rFonts w:ascii="標楷體" w:eastAsia="標楷體" w:hAnsi="標楷體" w:hint="eastAsia"/>
                <w:sz w:val="26"/>
                <w:szCs w:val="26"/>
              </w:rPr>
              <w:t>(歡迎應屆畢業生)</w:t>
            </w:r>
          </w:p>
        </w:tc>
        <w:tc>
          <w:tcPr>
            <w:tcW w:w="2148" w:type="dxa"/>
            <w:gridSpan w:val="2"/>
            <w:shd w:val="clear" w:color="auto" w:fill="FFFFFF"/>
          </w:tcPr>
          <w:p w:rsidR="00CD17EB" w:rsidRPr="0060501B" w:rsidRDefault="00CD17EB" w:rsidP="003615C6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三萬起</w:t>
            </w:r>
            <w:r w:rsidRPr="0060501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薪優面議</w:t>
            </w:r>
          </w:p>
        </w:tc>
        <w:tc>
          <w:tcPr>
            <w:tcW w:w="992" w:type="dxa"/>
            <w:shd w:val="clear" w:color="auto" w:fill="FFFFFF"/>
          </w:tcPr>
          <w:p w:rsidR="00CD17EB" w:rsidRPr="007F36A5" w:rsidRDefault="00CD17EB" w:rsidP="003615C6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數名</w:t>
            </w:r>
          </w:p>
        </w:tc>
      </w:tr>
      <w:tr w:rsidR="00CD17EB" w:rsidTr="003615C6">
        <w:trPr>
          <w:trHeight w:val="454"/>
          <w:jc w:val="center"/>
        </w:trPr>
        <w:tc>
          <w:tcPr>
            <w:tcW w:w="709" w:type="dxa"/>
            <w:gridSpan w:val="2"/>
            <w:vMerge/>
            <w:shd w:val="clear" w:color="auto" w:fill="FFFFFF"/>
          </w:tcPr>
          <w:p w:rsidR="00CD17EB" w:rsidRPr="007F36A5" w:rsidRDefault="00CD17EB" w:rsidP="003615C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kern w:val="0"/>
                <w:sz w:val="28"/>
              </w:rPr>
            </w:pPr>
          </w:p>
        </w:tc>
        <w:tc>
          <w:tcPr>
            <w:tcW w:w="1963" w:type="dxa"/>
            <w:gridSpan w:val="2"/>
            <w:shd w:val="clear" w:color="auto" w:fill="FFFFFF"/>
          </w:tcPr>
          <w:p w:rsidR="00CD17EB" w:rsidRPr="0060501B" w:rsidRDefault="00CD17EB" w:rsidP="003615C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28"/>
              </w:rPr>
              <w:t>實習教師</w:t>
            </w:r>
          </w:p>
        </w:tc>
        <w:tc>
          <w:tcPr>
            <w:tcW w:w="4820" w:type="dxa"/>
            <w:gridSpan w:val="6"/>
            <w:shd w:val="clear" w:color="auto" w:fill="FFFFFF"/>
          </w:tcPr>
          <w:p w:rsidR="00CD17EB" w:rsidRPr="007F36A5" w:rsidRDefault="00CD17EB" w:rsidP="003615C6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幼保、幼教相關科系</w:t>
            </w:r>
          </w:p>
        </w:tc>
        <w:tc>
          <w:tcPr>
            <w:tcW w:w="2148" w:type="dxa"/>
            <w:gridSpan w:val="2"/>
            <w:shd w:val="clear" w:color="auto" w:fill="FFFFFF"/>
          </w:tcPr>
          <w:p w:rsidR="00CD17EB" w:rsidRPr="007F36A5" w:rsidRDefault="00CD17EB" w:rsidP="003615C6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面議</w:t>
            </w:r>
          </w:p>
        </w:tc>
        <w:tc>
          <w:tcPr>
            <w:tcW w:w="992" w:type="dxa"/>
            <w:shd w:val="clear" w:color="auto" w:fill="FFFFFF"/>
          </w:tcPr>
          <w:p w:rsidR="00CD17EB" w:rsidRPr="007F36A5" w:rsidRDefault="00CD17EB" w:rsidP="003615C6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數名</w:t>
            </w:r>
          </w:p>
        </w:tc>
      </w:tr>
    </w:tbl>
    <w:p w:rsidR="00B74456" w:rsidRPr="00B74456" w:rsidRDefault="00B74456" w:rsidP="006A01FB">
      <w:pPr>
        <w:rPr>
          <w:rFonts w:ascii="標楷體" w:eastAsia="標楷體" w:hAnsi="標楷體"/>
          <w:sz w:val="124"/>
          <w:szCs w:val="124"/>
        </w:rPr>
      </w:pPr>
    </w:p>
    <w:sectPr w:rsidR="00B74456" w:rsidRPr="00B74456" w:rsidSect="00B744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7B" w:rsidRDefault="00811D7B" w:rsidP="008D2D68">
      <w:r>
        <w:separator/>
      </w:r>
    </w:p>
  </w:endnote>
  <w:endnote w:type="continuationSeparator" w:id="0">
    <w:p w:rsidR="00811D7B" w:rsidRDefault="00811D7B" w:rsidP="008D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7B" w:rsidRDefault="00811D7B" w:rsidP="008D2D68">
      <w:r>
        <w:separator/>
      </w:r>
    </w:p>
  </w:footnote>
  <w:footnote w:type="continuationSeparator" w:id="0">
    <w:p w:rsidR="00811D7B" w:rsidRDefault="00811D7B" w:rsidP="008D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CE0"/>
    <w:multiLevelType w:val="hybridMultilevel"/>
    <w:tmpl w:val="4A7ABC10"/>
    <w:lvl w:ilvl="0" w:tplc="9132AFAE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56"/>
    <w:rsid w:val="000650F2"/>
    <w:rsid w:val="00094616"/>
    <w:rsid w:val="000C7656"/>
    <w:rsid w:val="0038490B"/>
    <w:rsid w:val="004D4B26"/>
    <w:rsid w:val="00546C36"/>
    <w:rsid w:val="005C1263"/>
    <w:rsid w:val="00620C2E"/>
    <w:rsid w:val="00623840"/>
    <w:rsid w:val="00663059"/>
    <w:rsid w:val="006A01FB"/>
    <w:rsid w:val="0077602D"/>
    <w:rsid w:val="007A2A51"/>
    <w:rsid w:val="00811D7B"/>
    <w:rsid w:val="008D2D68"/>
    <w:rsid w:val="00923850"/>
    <w:rsid w:val="00A611AF"/>
    <w:rsid w:val="00B32FD8"/>
    <w:rsid w:val="00B74456"/>
    <w:rsid w:val="00C22026"/>
    <w:rsid w:val="00C36687"/>
    <w:rsid w:val="00CC323A"/>
    <w:rsid w:val="00CD17EB"/>
    <w:rsid w:val="00CE2E6B"/>
    <w:rsid w:val="00F842CB"/>
    <w:rsid w:val="00F95591"/>
    <w:rsid w:val="00FA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B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E2E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D2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D2D6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D2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D2D68"/>
    <w:rPr>
      <w:sz w:val="20"/>
      <w:szCs w:val="20"/>
    </w:rPr>
  </w:style>
  <w:style w:type="paragraph" w:styleId="aa">
    <w:name w:val="Body Text"/>
    <w:basedOn w:val="a"/>
    <w:link w:val="ab"/>
    <w:rsid w:val="00CD17EB"/>
    <w:pPr>
      <w:autoSpaceDE w:val="0"/>
      <w:autoSpaceDN w:val="0"/>
      <w:adjustRightInd w:val="0"/>
      <w:jc w:val="center"/>
    </w:pPr>
    <w:rPr>
      <w:rFonts w:ascii="標楷體" w:eastAsia="標楷體" w:hAnsi="Times New Roman" w:cs="Times New Roman"/>
      <w:kern w:val="0"/>
      <w:sz w:val="28"/>
      <w:szCs w:val="24"/>
    </w:rPr>
  </w:style>
  <w:style w:type="character" w:customStyle="1" w:styleId="ab">
    <w:name w:val="本文 字元"/>
    <w:basedOn w:val="a0"/>
    <w:link w:val="aa"/>
    <w:rsid w:val="00CD17EB"/>
    <w:rPr>
      <w:rFonts w:ascii="標楷體" w:eastAsia="標楷體" w:hAnsi="Times New Roman" w:cs="Times New Roman"/>
      <w:kern w:val="0"/>
      <w:sz w:val="28"/>
      <w:szCs w:val="24"/>
    </w:rPr>
  </w:style>
  <w:style w:type="character" w:styleId="ac">
    <w:name w:val="Hyperlink"/>
    <w:uiPriority w:val="99"/>
    <w:rsid w:val="00CD17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B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E2E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D2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D2D6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D2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D2D68"/>
    <w:rPr>
      <w:sz w:val="20"/>
      <w:szCs w:val="20"/>
    </w:rPr>
  </w:style>
  <w:style w:type="paragraph" w:styleId="aa">
    <w:name w:val="Body Text"/>
    <w:basedOn w:val="a"/>
    <w:link w:val="ab"/>
    <w:rsid w:val="00CD17EB"/>
    <w:pPr>
      <w:autoSpaceDE w:val="0"/>
      <w:autoSpaceDN w:val="0"/>
      <w:adjustRightInd w:val="0"/>
      <w:jc w:val="center"/>
    </w:pPr>
    <w:rPr>
      <w:rFonts w:ascii="標楷體" w:eastAsia="標楷體" w:hAnsi="Times New Roman" w:cs="Times New Roman"/>
      <w:kern w:val="0"/>
      <w:sz w:val="28"/>
      <w:szCs w:val="24"/>
    </w:rPr>
  </w:style>
  <w:style w:type="character" w:customStyle="1" w:styleId="ab">
    <w:name w:val="本文 字元"/>
    <w:basedOn w:val="a0"/>
    <w:link w:val="aa"/>
    <w:rsid w:val="00CD17EB"/>
    <w:rPr>
      <w:rFonts w:ascii="標楷體" w:eastAsia="標楷體" w:hAnsi="Times New Roman" w:cs="Times New Roman"/>
      <w:kern w:val="0"/>
      <w:sz w:val="28"/>
      <w:szCs w:val="24"/>
    </w:rPr>
  </w:style>
  <w:style w:type="character" w:styleId="ac">
    <w:name w:val="Hyperlink"/>
    <w:uiPriority w:val="99"/>
    <w:rsid w:val="00CD1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ingxin.topschool.com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school.topschool.com.tw/parten/C08/index.asp?SC=SC200704230002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esame-princeton.topschool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1294</Characters>
  <Application>Microsoft Office Word</Application>
  <DocSecurity>0</DocSecurity>
  <Lines>10</Lines>
  <Paragraphs>3</Paragraphs>
  <ScaleCrop>false</ScaleCrop>
  <Company>GENUINE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2</cp:revision>
  <cp:lastPrinted>2014-03-20T01:14:00Z</cp:lastPrinted>
  <dcterms:created xsi:type="dcterms:W3CDTF">2014-03-21T03:01:00Z</dcterms:created>
  <dcterms:modified xsi:type="dcterms:W3CDTF">2014-03-21T03:01:00Z</dcterms:modified>
</cp:coreProperties>
</file>